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test-arbeitsblatt"/>
    <w:p>
      <w:pPr>
        <w:pStyle w:val="Heading1"/>
      </w:pPr>
      <w:r>
        <w:t xml:space="preserve">Test Arbeitsblatt</w:t>
      </w:r>
    </w:p>
    <w:p>
      <w:pPr>
        <w:pStyle w:val="FirstParagraph"/>
      </w:pPr>
      <w:r>
        <w:t xml:space="preserve">Dies ist ein Test.</w:t>
      </w:r>
    </w:p>
    <w:bookmarkEnd w:id="20"/>
    <w:sectPr w:rsidR="00A9460A">
      <w:pgSz w:h="15840" w:w="12240"/>
      <w:pgMar w:bottom="1415" w:footer="720" w:gutter="0" w:header="720" w:left="1775" w:right="1775" w:top="141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15:restartNumberingAfterBreak="0" w:abstractNumId="1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15:restartNumberingAfterBreak="0" w:abstractNumId="2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15:restartNumberingAfterBreak="0" w:abstractNumId="3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15:restartNumberingAfterBreak="0" w:abstractNumId="4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15:restartNumberingAfterBreak="0" w:abstractNumId="5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15:restartNumberingAfterBreak="0" w:abstractNumId="6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15:restartNumberingAfterBreak="0" w:abstractNumId="7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15:restartNumberingAfterBreak="0" w:abstractNumId="8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932278456" w:numId="1">
    <w:abstractNumId w:val="7"/>
  </w:num>
  <w:num w16cid:durableId="1833717068" w:numId="2">
    <w:abstractNumId w:val="6"/>
  </w:num>
  <w:num w16cid:durableId="881988318" w:numId="3">
    <w:abstractNumId w:val="1"/>
  </w:num>
  <w:num w16cid:durableId="480541857" w:numId="4">
    <w:abstractNumId w:val="2"/>
  </w:num>
  <w:num w16cid:durableId="592855441" w:numId="5">
    <w:abstractNumId w:val="8"/>
  </w:num>
  <w:num w16cid:durableId="1505706449" w:numId="6">
    <w:abstractNumId w:val="5"/>
  </w:num>
  <w:num w16cid:durableId="879053251" w:numId="7">
    <w:abstractNumId w:val="0"/>
  </w:num>
  <w:num w16cid:durableId="1397896455" w:numId="8">
    <w:abstractNumId w:val="3"/>
  </w:num>
  <w:num w16cid:durableId="1658799076" w:numId="9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62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w:themeFontLang w:val="de-DE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cstheme="minorBidi" w:eastAsiaTheme="minorHAnsi" w:hAnsiTheme="minorHAnsi"/>
        <w:sz w:val="21"/>
        <w:szCs w:val="22"/>
        <w:lang w:bidi="ar-SA" w:eastAsia="en-US" w:val="de-DE"/>
      </w:rPr>
    </w:rPrDefault>
    <w:pPrDefault>
      <w:pPr>
        <w:spacing w:after="120" w:line="240" w:lineRule="atLeast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VerbatimChar" w:type="character">
    <w:name w:val="Verbatim Char"/>
    <w:rPr>
      <w:rFonts w:ascii="Consolas" w:hAnsi="Consolas"/>
      <w:sz w:val="22"/>
    </w:rPr>
  </w:style>
  <w:style w:customStyle="1" w:styleId="NormalGrid" w:type="table">
    <w:name w:val="Normal Grid"/>
    <w:basedOn w:val="NormaleTabelle"/>
    <w:uiPriority w:val="39"/>
    <w:pPr>
      <w:spacing w:after="0" w:line="240" w:lineRule="auto"/>
    </w:pPr>
    <w:tblPr>
      <w:tblCellMar>
        <w:top w:type="dxa" w:w="80"/>
        <w:left w:type="dxa" w:w="160"/>
        <w:bottom w:type="dxa" w:w="80"/>
        <w:right w:type="dxa" w:w="16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2026-01-09T21:29:01Z</dcterms:created>
  <dcterms:modified xsi:type="dcterms:W3CDTF">2026-01-09T21:29:01Z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